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00" w:rsidRDefault="00391828" w:rsidP="00E00C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462283" cy="9144000"/>
            <wp:effectExtent l="19050" t="0" r="0" b="0"/>
            <wp:docPr id="1" name="Рисунок 1" descr="C:\Users\gulis\Downloads\image-10-03-20-02-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is\Downloads\image-10-03-20-02-1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283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828" w:rsidRDefault="00391828" w:rsidP="00E00C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828" w:rsidRDefault="00391828" w:rsidP="00E00C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CDF" w:rsidRDefault="00B54000" w:rsidP="00E00C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</w:t>
      </w:r>
    </w:p>
    <w:p w:rsidR="00B54000" w:rsidRPr="00E00CDF" w:rsidRDefault="00B54000" w:rsidP="00E00C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CDF" w:rsidRDefault="00E00CDF" w:rsidP="00E00C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CDF">
        <w:rPr>
          <w:rFonts w:ascii="Times New Roman" w:hAnsi="Times New Roman" w:cs="Times New Roman"/>
          <w:b/>
          <w:sz w:val="28"/>
          <w:szCs w:val="28"/>
        </w:rPr>
        <w:t xml:space="preserve">о режиме занятий обучающихся </w:t>
      </w:r>
      <w:r>
        <w:rPr>
          <w:rFonts w:ascii="Times New Roman" w:hAnsi="Times New Roman" w:cs="Times New Roman"/>
          <w:b/>
          <w:sz w:val="28"/>
          <w:szCs w:val="28"/>
        </w:rPr>
        <w:t>ГКУ ДО РД</w:t>
      </w:r>
      <w:r w:rsidRPr="00E00C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«Республиканский Центр </w:t>
      </w:r>
      <w:proofErr w:type="gramStart"/>
      <w:r w:rsidRPr="00E00CDF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proofErr w:type="gramEnd"/>
      <w:r w:rsidRPr="00E00CDF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Pr="00E00CDF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b/>
          <w:sz w:val="28"/>
          <w:szCs w:val="28"/>
        </w:rPr>
        <w:t>, проживающих в ЗОЖ».</w:t>
      </w:r>
    </w:p>
    <w:p w:rsidR="00E00CDF" w:rsidRPr="00E00CDF" w:rsidRDefault="00E00CDF" w:rsidP="00E00C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000" w:rsidRPr="00B54000" w:rsidRDefault="00E00CDF" w:rsidP="00E00CD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000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 w:rsidR="00B54000" w:rsidRPr="00B540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B5400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54000" w:rsidRPr="00B54000">
        <w:rPr>
          <w:rFonts w:ascii="Times New Roman" w:hAnsi="Times New Roman" w:cs="Times New Roman"/>
          <w:b/>
          <w:sz w:val="28"/>
          <w:szCs w:val="28"/>
        </w:rPr>
        <w:t xml:space="preserve">Утверждено </w:t>
      </w:r>
    </w:p>
    <w:p w:rsidR="00E00CDF" w:rsidRPr="00B54000" w:rsidRDefault="00E00CDF" w:rsidP="00E00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4000">
        <w:rPr>
          <w:rFonts w:ascii="Times New Roman" w:hAnsi="Times New Roman" w:cs="Times New Roman"/>
          <w:sz w:val="28"/>
          <w:szCs w:val="28"/>
        </w:rPr>
        <w:t>на педагогическом</w:t>
      </w:r>
      <w:r w:rsidR="00B54000">
        <w:rPr>
          <w:rFonts w:ascii="Times New Roman" w:hAnsi="Times New Roman" w:cs="Times New Roman"/>
          <w:sz w:val="28"/>
          <w:szCs w:val="28"/>
        </w:rPr>
        <w:t xml:space="preserve"> совете от  29.09.2016</w:t>
      </w:r>
      <w:r w:rsidRPr="00B54000">
        <w:rPr>
          <w:rFonts w:ascii="Times New Roman" w:hAnsi="Times New Roman" w:cs="Times New Roman"/>
          <w:sz w:val="28"/>
          <w:szCs w:val="28"/>
        </w:rPr>
        <w:t>г.</w:t>
      </w:r>
      <w:r w:rsidR="00B54000">
        <w:rPr>
          <w:rFonts w:ascii="Times New Roman" w:hAnsi="Times New Roman" w:cs="Times New Roman"/>
          <w:sz w:val="28"/>
          <w:szCs w:val="28"/>
        </w:rPr>
        <w:t xml:space="preserve">         Директор ГКУ ДО РД «РЦДО ЗОЖ»</w:t>
      </w:r>
    </w:p>
    <w:p w:rsidR="00E00CDF" w:rsidRPr="00B54000" w:rsidRDefault="00B54000" w:rsidP="00E00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4000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E00CDF" w:rsidRPr="00B54000">
        <w:rPr>
          <w:rFonts w:ascii="Times New Roman" w:hAnsi="Times New Roman" w:cs="Times New Roman"/>
          <w:sz w:val="28"/>
          <w:szCs w:val="28"/>
          <w:u w:val="single"/>
        </w:rPr>
        <w:t>ротокол №</w:t>
      </w:r>
      <w:r w:rsidR="00E00CDF" w:rsidRPr="00B54000">
        <w:rPr>
          <w:rFonts w:ascii="Times New Roman" w:hAnsi="Times New Roman" w:cs="Times New Roman"/>
          <w:sz w:val="28"/>
          <w:szCs w:val="28"/>
        </w:rPr>
        <w:t>1</w:t>
      </w:r>
      <w:r w:rsidRPr="00B5400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5400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Гимбатов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___________</w:t>
      </w:r>
      <w:r w:rsidRPr="00B54000">
        <w:rPr>
          <w:rFonts w:ascii="Times New Roman" w:hAnsi="Times New Roman" w:cs="Times New Roman"/>
          <w:sz w:val="28"/>
          <w:szCs w:val="28"/>
        </w:rPr>
        <w:t>______</w:t>
      </w:r>
    </w:p>
    <w:p w:rsidR="00E00CDF" w:rsidRDefault="00E00CDF" w:rsidP="00E00CD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000" w:rsidRPr="00E00CDF" w:rsidRDefault="00B54000" w:rsidP="00E00CD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CDF" w:rsidRPr="00E00CDF" w:rsidRDefault="00E00CDF" w:rsidP="00E00C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CD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1.1. Настоящее Положение определяет режим занятий обучающихся Государственного казенного образовательного учреждения дополнительного образования Республики Дагестан «Республиканский центр дополнительно</w:t>
      </w:r>
      <w:r w:rsidR="00B54000">
        <w:rPr>
          <w:rFonts w:ascii="Times New Roman" w:hAnsi="Times New Roman" w:cs="Times New Roman"/>
          <w:sz w:val="28"/>
          <w:szCs w:val="28"/>
        </w:rPr>
        <w:t>го</w:t>
      </w:r>
      <w:r w:rsidRPr="00E00CDF">
        <w:rPr>
          <w:rFonts w:ascii="Times New Roman" w:hAnsi="Times New Roman" w:cs="Times New Roman"/>
          <w:sz w:val="28"/>
          <w:szCs w:val="28"/>
        </w:rPr>
        <w:t xml:space="preserve"> образования для детей, проживающих в зонах отгонного животноводства» (далее – </w:t>
      </w:r>
      <w:r w:rsidR="00B54000">
        <w:rPr>
          <w:rFonts w:ascii="Times New Roman" w:hAnsi="Times New Roman" w:cs="Times New Roman"/>
          <w:sz w:val="28"/>
          <w:szCs w:val="28"/>
        </w:rPr>
        <w:t>«</w:t>
      </w:r>
      <w:r w:rsidRPr="00E00CDF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gramStart"/>
      <w:r w:rsidRPr="00E00CD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54000">
        <w:rPr>
          <w:rFonts w:ascii="Times New Roman" w:hAnsi="Times New Roman" w:cs="Times New Roman"/>
          <w:sz w:val="28"/>
          <w:szCs w:val="28"/>
        </w:rPr>
        <w:t>»</w:t>
      </w:r>
      <w:r w:rsidRPr="00E00CDF">
        <w:rPr>
          <w:rFonts w:ascii="Times New Roman" w:hAnsi="Times New Roman" w:cs="Times New Roman"/>
          <w:sz w:val="28"/>
          <w:szCs w:val="28"/>
        </w:rPr>
        <w:t xml:space="preserve">) и регламентирует </w:t>
      </w:r>
      <w:proofErr w:type="gramStart"/>
      <w:r w:rsidRPr="00E00CDF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E00CDF">
        <w:rPr>
          <w:rFonts w:ascii="Times New Roman" w:hAnsi="Times New Roman" w:cs="Times New Roman"/>
          <w:sz w:val="28"/>
          <w:szCs w:val="28"/>
        </w:rPr>
        <w:t xml:space="preserve"> начала и окончания учебного года, продолжительность учебного года, учебной недели, учебного дня, периодичность и продолжительность учебных занятий обучающихся.</w:t>
      </w:r>
    </w:p>
    <w:p w:rsidR="00E00CDF" w:rsidRDefault="00E00CDF" w:rsidP="00E00CD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1.2. Нормативно-правовой базой разработки настоящего Положения являются следующие документы:</w:t>
      </w:r>
    </w:p>
    <w:p w:rsidR="00E00CDF" w:rsidRDefault="00E00CDF" w:rsidP="00E00C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Конвенция ООН о правах ребёнка, Декларация прав ребенка;</w:t>
      </w:r>
    </w:p>
    <w:p w:rsidR="00E00CDF" w:rsidRDefault="00E00CDF" w:rsidP="00E00C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Конституция РФ от 12.12.1993 г.;</w:t>
      </w:r>
    </w:p>
    <w:p w:rsidR="00E00CDF" w:rsidRDefault="00E00CDF" w:rsidP="00E00C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Федеральный Закон «Об основных гарантиях прав ребёнка в Российской Федерации» от 24.07.1998г. № 124-ФЗ (с изменениями от 20.07.2000 г. № 103-ФЗ);</w:t>
      </w:r>
    </w:p>
    <w:p w:rsidR="00E00CDF" w:rsidRDefault="00E00CDF" w:rsidP="00E00C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№273 – ФЗ, гл.3,ст. 30, п.2.;</w:t>
      </w:r>
    </w:p>
    <w:p w:rsidR="00E00CDF" w:rsidRDefault="00E00CDF" w:rsidP="00E00C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CD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00CDF">
        <w:rPr>
          <w:rFonts w:ascii="Times New Roman" w:hAnsi="Times New Roman" w:cs="Times New Roman"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утвержденных Постановлением Главного государственного санитарного врача РФ от 04 июля 2014г. №41;</w:t>
      </w:r>
    </w:p>
    <w:p w:rsidR="00E00CDF" w:rsidRDefault="00E00CDF" w:rsidP="00E00C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от 29 августа 2013г. №1008 «О порядке организации и осуществления образовательной деятельности по дополнительным общеобразовательным программам»;</w:t>
      </w:r>
    </w:p>
    <w:p w:rsidR="00E00CDF" w:rsidRDefault="00E00CDF" w:rsidP="00E00C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Устав Центра;</w:t>
      </w:r>
    </w:p>
    <w:p w:rsidR="00E00CDF" w:rsidRDefault="00E00CDF" w:rsidP="00E00C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Годовой календарный учебный график работы Центра;</w:t>
      </w:r>
    </w:p>
    <w:p w:rsidR="00E00CDF" w:rsidRPr="00E00CDF" w:rsidRDefault="00E00CDF" w:rsidP="00E00C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Правила вну</w:t>
      </w:r>
      <w:r>
        <w:rPr>
          <w:rFonts w:ascii="Times New Roman" w:hAnsi="Times New Roman" w:cs="Times New Roman"/>
          <w:sz w:val="28"/>
          <w:szCs w:val="28"/>
        </w:rPr>
        <w:t xml:space="preserve">треннего распорядка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00CDF" w:rsidRPr="00E00CDF" w:rsidRDefault="00E00CDF" w:rsidP="00E00CD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 xml:space="preserve">1.3. Режим занятий обучающихся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0CDF">
        <w:rPr>
          <w:rFonts w:ascii="Times New Roman" w:hAnsi="Times New Roman" w:cs="Times New Roman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E00CDF">
        <w:rPr>
          <w:rFonts w:ascii="Times New Roman" w:hAnsi="Times New Roman" w:cs="Times New Roman"/>
          <w:sz w:val="28"/>
          <w:szCs w:val="28"/>
        </w:rPr>
        <w:t xml:space="preserve"> действует </w:t>
      </w:r>
      <w:proofErr w:type="gramStart"/>
      <w:r w:rsidRPr="00E00C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0CDF">
        <w:rPr>
          <w:rFonts w:ascii="Times New Roman" w:hAnsi="Times New Roman" w:cs="Times New Roman"/>
          <w:sz w:val="28"/>
          <w:szCs w:val="28"/>
        </w:rPr>
        <w:t xml:space="preserve"> течение учебного года согласно расписанию занятий.</w:t>
      </w:r>
    </w:p>
    <w:p w:rsidR="00E00CDF" w:rsidRPr="00E00CDF" w:rsidRDefault="00E00CDF" w:rsidP="00E00CD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 xml:space="preserve">1.4. Расписание занятий составляется администрацией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0CDF">
        <w:rPr>
          <w:rFonts w:ascii="Times New Roman" w:hAnsi="Times New Roman" w:cs="Times New Roman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E00C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0CD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00CDF">
        <w:rPr>
          <w:rFonts w:ascii="Times New Roman" w:hAnsi="Times New Roman" w:cs="Times New Roman"/>
          <w:sz w:val="28"/>
          <w:szCs w:val="28"/>
        </w:rPr>
        <w:t xml:space="preserve"> создания наиболее благоприятного режима занятий детей по представлению педагогов дополнительного образования с учетом пожеланий родителей (законных представителей), возрастных особенностей детей и установленных санитарно-гигиенических норм и утверждается приказом директора.</w:t>
      </w:r>
    </w:p>
    <w:p w:rsidR="00E00CDF" w:rsidRPr="00E00CDF" w:rsidRDefault="00E00CDF" w:rsidP="00E00CD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lastRenderedPageBreak/>
        <w:t xml:space="preserve">1.5. Временное изменение режима занятий возможно только на основании заявления, согласованного с директором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0CDF">
        <w:rPr>
          <w:rFonts w:ascii="Times New Roman" w:hAnsi="Times New Roman" w:cs="Times New Roman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E00CDF">
        <w:rPr>
          <w:rFonts w:ascii="Times New Roman" w:hAnsi="Times New Roman" w:cs="Times New Roman"/>
          <w:sz w:val="28"/>
          <w:szCs w:val="28"/>
        </w:rPr>
        <w:t>.</w:t>
      </w:r>
    </w:p>
    <w:p w:rsidR="00E00CDF" w:rsidRPr="00E00CDF" w:rsidRDefault="00E00CDF" w:rsidP="00E00CD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CDF" w:rsidRPr="00E00CDF" w:rsidRDefault="00E00CDF" w:rsidP="00E00C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CDF">
        <w:rPr>
          <w:rFonts w:ascii="Times New Roman" w:hAnsi="Times New Roman" w:cs="Times New Roman"/>
          <w:b/>
          <w:sz w:val="28"/>
          <w:szCs w:val="28"/>
        </w:rPr>
        <w:t>II. Цели и задачи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2.1. Упорядочение образовательного процесса в соответствии с нормативно-правовыми документами.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 xml:space="preserve">2.2.Обеспечение конституционных прав обучающихся на образование и </w:t>
      </w:r>
      <w:proofErr w:type="spellStart"/>
      <w:r w:rsidRPr="00E00CDF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E00CDF">
        <w:rPr>
          <w:rFonts w:ascii="Times New Roman" w:hAnsi="Times New Roman" w:cs="Times New Roman"/>
          <w:sz w:val="28"/>
          <w:szCs w:val="28"/>
        </w:rPr>
        <w:t>.</w:t>
      </w:r>
    </w:p>
    <w:p w:rsidR="00E00CDF" w:rsidRPr="00E00CDF" w:rsidRDefault="00E00CDF" w:rsidP="00E00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br/>
      </w:r>
    </w:p>
    <w:p w:rsidR="00E00CDF" w:rsidRPr="00E00CDF" w:rsidRDefault="00E00CDF" w:rsidP="00E00C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CDF">
        <w:rPr>
          <w:rFonts w:ascii="Times New Roman" w:hAnsi="Times New Roman" w:cs="Times New Roman"/>
          <w:b/>
          <w:sz w:val="28"/>
          <w:szCs w:val="28"/>
        </w:rPr>
        <w:t>III. Режим занятий обучающихся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3.1. Режим занятий обучающихся регламентируется годовым календарным учебным графиком, расписанием занятий.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 xml:space="preserve">3.2. Единицей измерения учебного времени и основной формой организации учебно-воспитательной работы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0CDF">
        <w:rPr>
          <w:rFonts w:ascii="Times New Roman" w:hAnsi="Times New Roman" w:cs="Times New Roman"/>
          <w:sz w:val="28"/>
          <w:szCs w:val="28"/>
        </w:rPr>
        <w:t>Центре</w:t>
      </w:r>
      <w:r>
        <w:rPr>
          <w:rFonts w:ascii="Times New Roman" w:hAnsi="Times New Roman" w:cs="Times New Roman"/>
          <w:sz w:val="28"/>
          <w:szCs w:val="28"/>
        </w:rPr>
        <w:t xml:space="preserve"> ДО»</w:t>
      </w:r>
      <w:r w:rsidRPr="00E00CDF">
        <w:rPr>
          <w:rFonts w:ascii="Times New Roman" w:hAnsi="Times New Roman" w:cs="Times New Roman"/>
          <w:sz w:val="28"/>
          <w:szCs w:val="28"/>
        </w:rPr>
        <w:t xml:space="preserve"> является учебное занятие.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 xml:space="preserve">3.3. Учебные занятия ведутся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CDF">
        <w:rPr>
          <w:rFonts w:ascii="Times New Roman" w:hAnsi="Times New Roman" w:cs="Times New Roman"/>
          <w:sz w:val="28"/>
          <w:szCs w:val="28"/>
        </w:rPr>
        <w:t xml:space="preserve"> на базе 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бразовательных учреждений ГКУ РД «ЦОДОУ ЗОЖ» </w:t>
      </w:r>
      <w:r w:rsidRPr="00E00CDF">
        <w:rPr>
          <w:rFonts w:ascii="Times New Roman" w:hAnsi="Times New Roman" w:cs="Times New Roman"/>
          <w:sz w:val="28"/>
          <w:szCs w:val="28"/>
        </w:rPr>
        <w:t xml:space="preserve"> на основе договоров о взаимодействии.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 xml:space="preserve">3.4. Учебный год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0CDF">
        <w:rPr>
          <w:rFonts w:ascii="Times New Roman" w:hAnsi="Times New Roman" w:cs="Times New Roman"/>
          <w:sz w:val="28"/>
          <w:szCs w:val="28"/>
        </w:rPr>
        <w:t>Центре</w:t>
      </w:r>
      <w:r>
        <w:rPr>
          <w:rFonts w:ascii="Times New Roman" w:hAnsi="Times New Roman" w:cs="Times New Roman"/>
          <w:sz w:val="28"/>
          <w:szCs w:val="28"/>
        </w:rPr>
        <w:t xml:space="preserve"> ДО» начинается с 01</w:t>
      </w:r>
      <w:r w:rsidRPr="00E00CDF">
        <w:rPr>
          <w:rFonts w:ascii="Times New Roman" w:hAnsi="Times New Roman" w:cs="Times New Roman"/>
          <w:sz w:val="28"/>
          <w:szCs w:val="28"/>
        </w:rPr>
        <w:t xml:space="preserve"> сентября. Если первый учебный день приходится на выходной день, то в этом случае учебный год начинается в первый, следующий за ним рабочий день.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 xml:space="preserve">3.5. Продолжительность учебного года определяется Уставом </w:t>
      </w:r>
      <w:r w:rsidR="00B54000">
        <w:rPr>
          <w:rFonts w:ascii="Times New Roman" w:hAnsi="Times New Roman" w:cs="Times New Roman"/>
          <w:sz w:val="28"/>
          <w:szCs w:val="28"/>
        </w:rPr>
        <w:t>«</w:t>
      </w:r>
      <w:r w:rsidRPr="00E00CDF">
        <w:rPr>
          <w:rFonts w:ascii="Times New Roman" w:hAnsi="Times New Roman" w:cs="Times New Roman"/>
          <w:sz w:val="28"/>
          <w:szCs w:val="28"/>
        </w:rPr>
        <w:t>Центра</w:t>
      </w:r>
      <w:r w:rsidR="00B54000">
        <w:rPr>
          <w:rFonts w:ascii="Times New Roman" w:hAnsi="Times New Roman" w:cs="Times New Roman"/>
          <w:sz w:val="28"/>
          <w:szCs w:val="28"/>
        </w:rPr>
        <w:t xml:space="preserve"> ДО»</w:t>
      </w:r>
      <w:r w:rsidRPr="00E00CDF">
        <w:rPr>
          <w:rFonts w:ascii="Times New Roman" w:hAnsi="Times New Roman" w:cs="Times New Roman"/>
          <w:sz w:val="28"/>
          <w:szCs w:val="28"/>
        </w:rPr>
        <w:t xml:space="preserve"> - с </w:t>
      </w:r>
      <w:r>
        <w:rPr>
          <w:rFonts w:ascii="Times New Roman" w:hAnsi="Times New Roman" w:cs="Times New Roman"/>
          <w:sz w:val="28"/>
          <w:szCs w:val="28"/>
        </w:rPr>
        <w:t xml:space="preserve">01 </w:t>
      </w:r>
      <w:r w:rsidRPr="00E00CDF">
        <w:rPr>
          <w:rFonts w:ascii="Times New Roman" w:hAnsi="Times New Roman" w:cs="Times New Roman"/>
          <w:sz w:val="28"/>
          <w:szCs w:val="28"/>
        </w:rPr>
        <w:t>сентября по 31 мая.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3.6. Сроки летних каникул - с 1 июня по 31 августа.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 xml:space="preserve">3.7. Обучение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0CDF">
        <w:rPr>
          <w:rFonts w:ascii="Times New Roman" w:hAnsi="Times New Roman" w:cs="Times New Roman"/>
          <w:sz w:val="28"/>
          <w:szCs w:val="28"/>
        </w:rPr>
        <w:t>Центре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E00CDF">
        <w:rPr>
          <w:rFonts w:ascii="Times New Roman" w:hAnsi="Times New Roman" w:cs="Times New Roman"/>
          <w:sz w:val="28"/>
          <w:szCs w:val="28"/>
        </w:rPr>
        <w:t xml:space="preserve"> ведется ежедневно, включ</w:t>
      </w:r>
      <w:r>
        <w:rPr>
          <w:rFonts w:ascii="Times New Roman" w:hAnsi="Times New Roman" w:cs="Times New Roman"/>
          <w:sz w:val="28"/>
          <w:szCs w:val="28"/>
        </w:rPr>
        <w:t>ая субботу  с 8-00 до 20-00</w:t>
      </w:r>
      <w:r w:rsidRPr="00E00CDF">
        <w:rPr>
          <w:rFonts w:ascii="Times New Roman" w:hAnsi="Times New Roman" w:cs="Times New Roman"/>
          <w:sz w:val="28"/>
          <w:szCs w:val="28"/>
        </w:rPr>
        <w:t>. Выходные дни – нерабочие праздничные дни, установленные законодательством Российской Федерации.</w:t>
      </w:r>
    </w:p>
    <w:p w:rsidR="00E00CDF" w:rsidRPr="00E00CDF" w:rsidRDefault="00E00CDF" w:rsidP="00B540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3.8. Продолжительность учебного занятия соответствует астрономическому часу и устанавливается в зависимости от возрастных и психофизиологических особенностей, допустимой нагрузки обучающихся с учетом санитарных норм и правил, 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CDF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РФ от 04 июля 2014г. №41;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</w:t>
      </w:r>
      <w:proofErr w:type="spellStart"/>
      <w:r w:rsidRPr="00E00CD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00CDF">
        <w:rPr>
          <w:rFonts w:ascii="Times New Roman" w:hAnsi="Times New Roman" w:cs="Times New Roman"/>
          <w:sz w:val="28"/>
          <w:szCs w:val="28"/>
        </w:rPr>
        <w:t xml:space="preserve"> 2.4.4.3172-14</w:t>
      </w:r>
      <w:r w:rsidR="00B54000">
        <w:rPr>
          <w:rFonts w:ascii="Times New Roman" w:hAnsi="Times New Roman" w:cs="Times New Roman"/>
          <w:sz w:val="28"/>
          <w:szCs w:val="28"/>
        </w:rPr>
        <w:t>:</w:t>
      </w:r>
      <w:r w:rsidRPr="00E00CDF">
        <w:rPr>
          <w:rFonts w:ascii="Times New Roman" w:hAnsi="Times New Roman" w:cs="Times New Roman"/>
          <w:sz w:val="28"/>
          <w:szCs w:val="28"/>
        </w:rPr>
        <w:t xml:space="preserve"> число занятий в неделю </w:t>
      </w:r>
      <w:r w:rsidR="00B54000">
        <w:rPr>
          <w:rFonts w:ascii="Times New Roman" w:hAnsi="Times New Roman" w:cs="Times New Roman"/>
          <w:sz w:val="28"/>
          <w:szCs w:val="28"/>
        </w:rPr>
        <w:t xml:space="preserve">4-18 (по направлениям),  по 45 мин; 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3.10.Количество обучающихся в объединении, их возрастные категории, а также продолжительность учебных занятий в объединении определяются дополнительной общеобразовательной программой. Каждый обучающийся имеет право заниматься в нескольких объединениях, менять их.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3.11. Занятия в объединениях могут проводиться по группам, подгруппам, индивидуально или всем составом объединения (</w:t>
      </w:r>
      <w:proofErr w:type="spellStart"/>
      <w:r w:rsidRPr="00E00CD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00CDF">
        <w:rPr>
          <w:rFonts w:ascii="Times New Roman" w:hAnsi="Times New Roman" w:cs="Times New Roman"/>
          <w:sz w:val="28"/>
          <w:szCs w:val="28"/>
        </w:rPr>
        <w:t xml:space="preserve"> 2.4.4.3172-14,раздел 8,п.8.2)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 xml:space="preserve">3.12. Занятия в объединениях с обучающимися с ограниченными возможностями здоровья, детьми-инвалидами могут быть организованы как совместно с другими обучающимися, так и в отдельных группах. С обучающимися с ограниченными возможностями здоровья, детьми-инвалидами может проводиться индивидуальная работа, как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0CDF">
        <w:rPr>
          <w:rFonts w:ascii="Times New Roman" w:hAnsi="Times New Roman" w:cs="Times New Roman"/>
          <w:sz w:val="28"/>
          <w:szCs w:val="28"/>
        </w:rPr>
        <w:t>Центре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E00CDF">
        <w:rPr>
          <w:rFonts w:ascii="Times New Roman" w:hAnsi="Times New Roman" w:cs="Times New Roman"/>
          <w:sz w:val="28"/>
          <w:szCs w:val="28"/>
        </w:rPr>
        <w:t xml:space="preserve">, так и </w:t>
      </w:r>
      <w:proofErr w:type="gramStart"/>
      <w:r w:rsidRPr="00E00CD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00CDF">
        <w:rPr>
          <w:rFonts w:ascii="Times New Roman" w:hAnsi="Times New Roman" w:cs="Times New Roman"/>
          <w:sz w:val="28"/>
          <w:szCs w:val="28"/>
        </w:rPr>
        <w:t xml:space="preserve"> месту жительства.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lastRenderedPageBreak/>
        <w:t>3.13. Занятия, направленность которых предусматривает трудовую деятельность, организуются и проводятся в соответствии с санитарно – эпидемиологическими требованиями к безопасности условий труда работников, не достигших 18 – летнего возраста.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3.13. Перерыв между учебными занятиями составляет 10 минут.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 xml:space="preserve">3.15. В целях реализации </w:t>
      </w:r>
      <w:proofErr w:type="spellStart"/>
      <w:r w:rsidRPr="00E00CDF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E00CDF">
        <w:rPr>
          <w:rFonts w:ascii="Times New Roman" w:hAnsi="Times New Roman" w:cs="Times New Roman"/>
          <w:sz w:val="28"/>
          <w:szCs w:val="28"/>
        </w:rPr>
        <w:t xml:space="preserve"> подхода при организации образовательного процесса во время учебных занятий в обязательном порядке предусмотрены физкультурные паузы.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 xml:space="preserve">3.17. Изменение режима работы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0CDF">
        <w:rPr>
          <w:rFonts w:ascii="Times New Roman" w:hAnsi="Times New Roman" w:cs="Times New Roman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E00CDF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proofErr w:type="gramStart"/>
      <w:r w:rsidRPr="00E00CDF">
        <w:rPr>
          <w:rFonts w:ascii="Times New Roman" w:hAnsi="Times New Roman" w:cs="Times New Roman"/>
          <w:sz w:val="28"/>
          <w:szCs w:val="28"/>
        </w:rPr>
        <w:t>приказом</w:t>
      </w:r>
      <w:proofErr w:type="gramEnd"/>
      <w:r w:rsidRPr="00E00CDF">
        <w:rPr>
          <w:rFonts w:ascii="Times New Roman" w:hAnsi="Times New Roman" w:cs="Times New Roman"/>
          <w:sz w:val="28"/>
          <w:szCs w:val="28"/>
        </w:rPr>
        <w:t xml:space="preserve"> директора в соответствии с нормативно-правовыми документами в случаях объявления карантина, приостановления образовательного процесса в связи с понижением температуры наружного воздуха (актированных дней).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4. Режим внеурочной деятельности.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4.1 Режим внеурочной деятельности регламентируется планом воспитательной работы объединений.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 xml:space="preserve">4.2 Время проведения экскурсий, походов, выходов </w:t>
      </w:r>
      <w:proofErr w:type="gramStart"/>
      <w:r w:rsidRPr="00E00C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00C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0CD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00CDF">
        <w:rPr>
          <w:rFonts w:ascii="Times New Roman" w:hAnsi="Times New Roman" w:cs="Times New Roman"/>
          <w:sz w:val="28"/>
          <w:szCs w:val="28"/>
        </w:rPr>
        <w:t xml:space="preserve"> на внеклассные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CDF">
        <w:rPr>
          <w:rFonts w:ascii="Times New Roman" w:hAnsi="Times New Roman" w:cs="Times New Roman"/>
          <w:sz w:val="28"/>
          <w:szCs w:val="28"/>
        </w:rPr>
        <w:t>мероприятия устанавливается в соответствии с календарно-тематическим планированием и планом воспитательной работы.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4.3. Ответственность за жизнь и здоровье обучающихся при проведении подобных мероприятий несет педагогический работник, который назначен приказом директора.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5. Режим каникулярного времени.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5.1.Продолжительность каникул - плановых перерывов в течение учебного года составляет не менее 30 календарных дней.</w:t>
      </w:r>
    </w:p>
    <w:p w:rsidR="00E00CDF" w:rsidRPr="00E00CDF" w:rsidRDefault="00E00CDF" w:rsidP="00E00C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t>5.2. В период каникул – плановых перер</w:t>
      </w:r>
      <w:r>
        <w:rPr>
          <w:rFonts w:ascii="Times New Roman" w:hAnsi="Times New Roman" w:cs="Times New Roman"/>
          <w:sz w:val="28"/>
          <w:szCs w:val="28"/>
        </w:rPr>
        <w:t xml:space="preserve">ывов, объединения  ГКУ ДО РД «РЦДО ЗОЖ» </w:t>
      </w:r>
      <w:r w:rsidRPr="00E00CDF">
        <w:rPr>
          <w:rFonts w:ascii="Times New Roman" w:hAnsi="Times New Roman" w:cs="Times New Roman"/>
          <w:sz w:val="28"/>
          <w:szCs w:val="28"/>
        </w:rPr>
        <w:t>могут работать по специальному расписанию с переменным составом.</w:t>
      </w:r>
    </w:p>
    <w:p w:rsidR="00E00CDF" w:rsidRPr="00E00CDF" w:rsidRDefault="00E00CDF" w:rsidP="00E00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br/>
      </w:r>
    </w:p>
    <w:p w:rsidR="00E00CDF" w:rsidRPr="00E00CDF" w:rsidRDefault="00E00CDF" w:rsidP="00E00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CDF">
        <w:rPr>
          <w:rFonts w:ascii="Times New Roman" w:hAnsi="Times New Roman" w:cs="Times New Roman"/>
          <w:sz w:val="28"/>
          <w:szCs w:val="28"/>
        </w:rPr>
        <w:br/>
      </w:r>
    </w:p>
    <w:p w:rsidR="00FA73F3" w:rsidRPr="00E00CDF" w:rsidRDefault="00E00CDF" w:rsidP="00E00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A73F3" w:rsidRPr="00E00CDF" w:rsidSect="00E00CDF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8A1"/>
    <w:multiLevelType w:val="hybridMultilevel"/>
    <w:tmpl w:val="640EFE42"/>
    <w:lvl w:ilvl="0" w:tplc="A92C8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0CDF"/>
    <w:rsid w:val="00391828"/>
    <w:rsid w:val="009814E6"/>
    <w:rsid w:val="00A435DE"/>
    <w:rsid w:val="00B54000"/>
    <w:rsid w:val="00E00CDF"/>
    <w:rsid w:val="00FA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C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1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2020-03-10T08:47:00Z</cp:lastPrinted>
  <dcterms:created xsi:type="dcterms:W3CDTF">2020-03-10T08:23:00Z</dcterms:created>
  <dcterms:modified xsi:type="dcterms:W3CDTF">2020-03-10T11:13:00Z</dcterms:modified>
</cp:coreProperties>
</file>